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Muirsheen Durkin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D                    A                              A7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 the days I went a courtin' I was never tired resortin' </w:t>
        <w:br/>
        <w:t xml:space="preserve">To an ale-house or a playhouse and many's the house besides </w:t>
        <w:br/>
        <w:t xml:space="preserve">But I told me brother Seamus I'd go off and be right famous </w:t>
        <w:br/>
        <w:t xml:space="preserve">And I never would return again 'til I roamed the world wide </w:t>
        <w:br/>
        <w:br/>
        <w:t xml:space="preserve">Goodbye Muirsheen Durkin sure I'm sick and tired of working </w:t>
        <w:br/>
        <w:t xml:space="preserve">No more I'll dig the praties and no longer I'll be fooled </w:t>
        <w:br/>
        <w:t xml:space="preserve">As sure's me name is Carney I'll be off to California </w:t>
        <w:br/>
        <w:t xml:space="preserve">Where instead of diggin' praties I'll be diggin' lumps of gold </w:t>
        <w:br/>
        <w:br/>
        <w:t xml:space="preserve">I've courted girls in Blarney, in Kanturk and in Killarney </w:t>
        <w:br/>
        <w:t xml:space="preserve">In Passage and in Queenstown, that is the Cobh of Cork </w:t>
        <w:br/>
        <w:t xml:space="preserve">Goodbye to all this pleasure I'll be off to take me leisure </w:t>
        <w:br/>
        <w:t xml:space="preserve">And the next time that you hear from me, will be a letter from New York </w:t>
        <w:br/>
        <w:br/>
        <w:t xml:space="preserve">Goodbye to the girls at home I'm going far across the foam </w:t>
        <w:br/>
        <w:t xml:space="preserve">To try and make me fortune in far Amerikay </w:t>
        <w:br/>
        <w:t xml:space="preserve">There's gold and jewels and plenty for the poor and for the gentry </w:t>
        <w:br/>
        <w:t xml:space="preserve">And when I return again I never more will say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2016-03-20T21:57:05Z</dcterms:created>
  <dc:creator/>
  <dc:description/>
  <dc:language>de-AT</dc:language>
  <cp:lastModifiedBy/>
  <cp:revision>0</cp:revision>
  <dc:subject/>
  <dc:title/>
</cp:coreProperties>
</file>